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72" w:rsidRPr="00C615B9" w:rsidRDefault="00794372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C615B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PRZEDSZKOLE MIEJSKIE NR 174 W ŁODZI zaprasza do udziału </w:t>
      </w:r>
      <w:r w:rsidR="00C615B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             </w:t>
      </w:r>
      <w:r w:rsidRPr="00C615B9">
        <w:rPr>
          <w:rFonts w:ascii="Arial" w:hAnsi="Arial" w:cs="Arial"/>
          <w:b/>
          <w:color w:val="17365D" w:themeColor="text2" w:themeShade="BF"/>
          <w:sz w:val="28"/>
          <w:szCs w:val="28"/>
        </w:rPr>
        <w:t>w Rodzinnym Konkursie Muzyczno-Technicznym pt. "NIEZWYKŁE EKO-INSTRUMENTY"</w:t>
      </w:r>
    </w:p>
    <w:p w:rsidR="00C615B9" w:rsidRDefault="00C615B9">
      <w:pPr>
        <w:rPr>
          <w:rFonts w:ascii="Arial" w:hAnsi="Arial" w:cs="Arial"/>
          <w:b/>
        </w:rPr>
      </w:pPr>
    </w:p>
    <w:p w:rsidR="00794372" w:rsidRPr="00733E5E" w:rsidRDefault="00794372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733E5E">
        <w:rPr>
          <w:rFonts w:ascii="Arial" w:hAnsi="Arial" w:cs="Arial"/>
          <w:b/>
          <w:color w:val="17365D" w:themeColor="text2" w:themeShade="BF"/>
          <w:sz w:val="24"/>
          <w:szCs w:val="24"/>
        </w:rPr>
        <w:t>CELE KONKURSU:</w:t>
      </w:r>
    </w:p>
    <w:p w:rsidR="00794372" w:rsidRPr="00733E5E" w:rsidRDefault="00794372" w:rsidP="0079437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Poszerzanie wiedzy na temat instrumentów muzycznych</w:t>
      </w:r>
    </w:p>
    <w:p w:rsidR="00794372" w:rsidRPr="00733E5E" w:rsidRDefault="00794372" w:rsidP="0079437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Kształtowanie postaw ekologicznych</w:t>
      </w:r>
    </w:p>
    <w:p w:rsidR="00794372" w:rsidRPr="00733E5E" w:rsidRDefault="00794372" w:rsidP="0079437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Rozwijanie kreatywności oraz umiejętności manualnych</w:t>
      </w:r>
    </w:p>
    <w:p w:rsidR="00794372" w:rsidRPr="00733E5E" w:rsidRDefault="00794372" w:rsidP="0079437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 xml:space="preserve">Promowanie wspólnego spędzania czasu z rodziną                                                                </w:t>
      </w:r>
    </w:p>
    <w:p w:rsidR="00794372" w:rsidRPr="00733E5E" w:rsidRDefault="00794372">
      <w:pPr>
        <w:rPr>
          <w:rFonts w:ascii="Arial" w:hAnsi="Arial" w:cs="Arial"/>
          <w:sz w:val="24"/>
          <w:szCs w:val="24"/>
        </w:rPr>
      </w:pPr>
    </w:p>
    <w:p w:rsidR="00962230" w:rsidRPr="00733E5E" w:rsidRDefault="00962230" w:rsidP="00962230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733E5E">
        <w:rPr>
          <w:rFonts w:ascii="Arial" w:hAnsi="Arial" w:cs="Arial"/>
          <w:b/>
          <w:color w:val="17365D" w:themeColor="text2" w:themeShade="BF"/>
          <w:sz w:val="24"/>
          <w:szCs w:val="24"/>
        </w:rPr>
        <w:t>REGULAMIN KONKURSU "NIEZWYKŁE EKO-INSTRUMENTY MUZYCZNE"</w:t>
      </w:r>
    </w:p>
    <w:p w:rsidR="00923C01" w:rsidRPr="00733E5E" w:rsidRDefault="00923C01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Konkurs adresowany jest do dzieci uczęszczających do PM nr 174 oraz ich rodzin.</w:t>
      </w:r>
    </w:p>
    <w:p w:rsidR="00923C01" w:rsidRPr="00733E5E" w:rsidRDefault="00923C01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Konkurs będzie przeprowadzany w dwóch kategoriach wiekowych:                                                dzieci 3-4 lata oraz 5-6 lat</w:t>
      </w:r>
    </w:p>
    <w:p w:rsidR="00923C01" w:rsidRPr="00733E5E" w:rsidRDefault="00923C01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Zadanie konkursowe polega na wykonaniu wybranego instrumentu muzycznego z tworzyw wykorzystywanych w recyklingu.</w:t>
      </w:r>
    </w:p>
    <w:p w:rsidR="00D30825" w:rsidRPr="00733E5E" w:rsidRDefault="00923C01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Technika prac w formie płaskiej lub przes</w:t>
      </w:r>
      <w:r w:rsidR="00D30825" w:rsidRPr="00733E5E">
        <w:rPr>
          <w:rFonts w:ascii="Arial" w:hAnsi="Arial" w:cs="Arial"/>
          <w:sz w:val="24"/>
          <w:szCs w:val="24"/>
        </w:rPr>
        <w:t>trzennej według własnego pomysłu. Wielkość prac dowolna.</w:t>
      </w:r>
      <w:r w:rsidR="00912C7B" w:rsidRPr="00733E5E">
        <w:rPr>
          <w:rFonts w:ascii="Arial" w:hAnsi="Arial" w:cs="Arial"/>
          <w:sz w:val="24"/>
          <w:szCs w:val="24"/>
        </w:rPr>
        <w:t xml:space="preserve"> Oceniane będzie kreatywne podejście do tematu, pomysłowość oraz oryginalność.</w:t>
      </w:r>
    </w:p>
    <w:p w:rsidR="00F36754" w:rsidRPr="00733E5E" w:rsidRDefault="00F36754" w:rsidP="00E83A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33E5E">
        <w:rPr>
          <w:rFonts w:ascii="Arial" w:hAnsi="Arial" w:cs="Arial"/>
          <w:b/>
          <w:sz w:val="24"/>
          <w:szCs w:val="24"/>
        </w:rPr>
        <w:t>Konkurs trwa od 22.09 do 01.10.2025.</w:t>
      </w:r>
    </w:p>
    <w:p w:rsidR="00D30825" w:rsidRPr="00733E5E" w:rsidRDefault="00D30825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 xml:space="preserve">Podpisane prace </w:t>
      </w:r>
      <w:r w:rsidR="00F36754" w:rsidRPr="00733E5E">
        <w:rPr>
          <w:rFonts w:ascii="Arial" w:hAnsi="Arial" w:cs="Arial"/>
          <w:sz w:val="24"/>
          <w:szCs w:val="24"/>
        </w:rPr>
        <w:t>dostarczamy do grupy Lisków lub Sówek.</w:t>
      </w:r>
    </w:p>
    <w:p w:rsidR="00D30825" w:rsidRPr="00733E5E" w:rsidRDefault="00D30825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Prace zostaną zaprezentowane w wystawie pokonkursowej w przedszkolu.</w:t>
      </w:r>
    </w:p>
    <w:p w:rsidR="00D30825" w:rsidRPr="00733E5E" w:rsidRDefault="00D30825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Autorzy prac otrzymają dyplomy oraz upominki.</w:t>
      </w:r>
    </w:p>
    <w:p w:rsidR="00912C7B" w:rsidRPr="00733E5E" w:rsidRDefault="00912C7B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Warunkiem przystąpienia do konkursu jest dostarczenie</w:t>
      </w:r>
      <w:r w:rsidR="008C4033" w:rsidRPr="00733E5E">
        <w:rPr>
          <w:rFonts w:ascii="Arial" w:hAnsi="Arial" w:cs="Arial"/>
          <w:sz w:val="24"/>
          <w:szCs w:val="24"/>
        </w:rPr>
        <w:t xml:space="preserve"> przez uczestnika</w:t>
      </w:r>
      <w:r w:rsidRPr="00733E5E">
        <w:rPr>
          <w:rFonts w:ascii="Arial" w:hAnsi="Arial" w:cs="Arial"/>
          <w:sz w:val="24"/>
          <w:szCs w:val="24"/>
        </w:rPr>
        <w:t xml:space="preserve"> </w:t>
      </w:r>
      <w:r w:rsidR="008C4033" w:rsidRPr="00733E5E">
        <w:rPr>
          <w:rFonts w:ascii="Arial" w:hAnsi="Arial" w:cs="Arial"/>
          <w:sz w:val="24"/>
          <w:szCs w:val="24"/>
        </w:rPr>
        <w:t xml:space="preserve">                              </w:t>
      </w:r>
      <w:r w:rsidR="00C615B9" w:rsidRPr="00733E5E">
        <w:rPr>
          <w:rFonts w:ascii="Arial" w:hAnsi="Arial" w:cs="Arial"/>
          <w:b/>
          <w:sz w:val="24"/>
          <w:szCs w:val="24"/>
        </w:rPr>
        <w:t>1</w:t>
      </w:r>
      <w:r w:rsidR="00C615B9" w:rsidRPr="00733E5E">
        <w:rPr>
          <w:rFonts w:ascii="Arial" w:hAnsi="Arial" w:cs="Arial"/>
          <w:sz w:val="24"/>
          <w:szCs w:val="24"/>
        </w:rPr>
        <w:t xml:space="preserve"> podpisanej pracy konkursowej (imię i nazwisko, grupa, nazwa wykonanego instrumentu).</w:t>
      </w:r>
    </w:p>
    <w:p w:rsidR="00C615B9" w:rsidRPr="00733E5E" w:rsidRDefault="00C615B9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zdjęcia wykonanych prac konkursowych zostaną opublikowane na stronie internetowej placówki.</w:t>
      </w:r>
    </w:p>
    <w:p w:rsidR="00C615B9" w:rsidRPr="00733E5E" w:rsidRDefault="00C615B9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Organizatorzy konkursu zastrzegają sobie prawo do wprowadzenia zmian                         w regulaminie.</w:t>
      </w:r>
    </w:p>
    <w:p w:rsidR="00C615B9" w:rsidRPr="00733E5E" w:rsidRDefault="00C615B9" w:rsidP="00E83A4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3E5E">
        <w:rPr>
          <w:rFonts w:ascii="Arial" w:hAnsi="Arial" w:cs="Arial"/>
          <w:sz w:val="24"/>
          <w:szCs w:val="24"/>
        </w:rPr>
        <w:t>Udział w konkursie jest równoznaczny z zaakceptowaniem przez uczestników warunków Konkursu określonych w niniejszym Regulaminie</w:t>
      </w:r>
    </w:p>
    <w:p w:rsidR="00D30825" w:rsidRPr="00733E5E" w:rsidRDefault="00D30825" w:rsidP="00962230">
      <w:pPr>
        <w:rPr>
          <w:rFonts w:ascii="Arial" w:hAnsi="Arial" w:cs="Arial"/>
          <w:sz w:val="24"/>
          <w:szCs w:val="24"/>
        </w:rPr>
      </w:pPr>
    </w:p>
    <w:p w:rsidR="00962230" w:rsidRDefault="00962230">
      <w:pPr>
        <w:rPr>
          <w:rFonts w:ascii="Arial" w:hAnsi="Arial" w:cs="Arial"/>
        </w:rPr>
      </w:pPr>
    </w:p>
    <w:sectPr w:rsidR="00962230" w:rsidSect="0055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821"/>
    <w:multiLevelType w:val="hybridMultilevel"/>
    <w:tmpl w:val="E0BE6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E3863"/>
    <w:multiLevelType w:val="hybridMultilevel"/>
    <w:tmpl w:val="BA0CE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4372"/>
    <w:rsid w:val="005514B3"/>
    <w:rsid w:val="00733E5E"/>
    <w:rsid w:val="00794372"/>
    <w:rsid w:val="008C4033"/>
    <w:rsid w:val="00912C7B"/>
    <w:rsid w:val="00923C01"/>
    <w:rsid w:val="00962230"/>
    <w:rsid w:val="00C615B9"/>
    <w:rsid w:val="00D30825"/>
    <w:rsid w:val="00DE3186"/>
    <w:rsid w:val="00E83A44"/>
    <w:rsid w:val="00F3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2025-09-22T03:58:00Z</dcterms:created>
  <dcterms:modified xsi:type="dcterms:W3CDTF">2025-09-22T07:49:00Z</dcterms:modified>
</cp:coreProperties>
</file>